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4A" w:rsidRPr="00B5719F" w:rsidRDefault="00432E7D" w:rsidP="00A5774A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2021</w:t>
      </w:r>
      <w:r w:rsidR="00A5774A"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432E7D" w:rsidRDefault="00432E7D" w:rsidP="00A5774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bookmarkStart w:id="0" w:name="_GoBack"/>
      <w:bookmarkEnd w:id="0"/>
    </w:p>
    <w:p w:rsidR="00A5774A" w:rsidRPr="00B5719F" w:rsidRDefault="00A5774A" w:rsidP="00432E7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 w:rsidRPr="00B5719F"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A5774A" w:rsidRPr="00B5719F" w:rsidRDefault="00A5774A" w:rsidP="00432E7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 w:rsidRPr="00B5719F">
        <w:rPr>
          <w:rFonts w:ascii="楷体" w:eastAsia="楷体" w:hAnsi="楷体" w:cs="仿宋_GB2312" w:hint="eastAsia"/>
          <w:b/>
          <w:sz w:val="30"/>
          <w:szCs w:val="30"/>
        </w:rPr>
        <w:t>二、部门预算</w:t>
      </w:r>
      <w:r w:rsidR="001A6347" w:rsidRPr="00B5719F">
        <w:rPr>
          <w:rFonts w:ascii="楷体" w:eastAsia="楷体" w:hAnsi="楷体" w:cs="仿宋_GB2312" w:hint="eastAsia"/>
          <w:b/>
          <w:sz w:val="30"/>
          <w:szCs w:val="30"/>
        </w:rPr>
        <w:t>信息</w:t>
      </w:r>
      <w:r w:rsidRPr="00B5719F">
        <w:rPr>
          <w:rFonts w:ascii="楷体" w:eastAsia="楷体" w:hAnsi="楷体" w:cs="仿宋_GB2312" w:hint="eastAsia"/>
          <w:b/>
          <w:sz w:val="30"/>
          <w:szCs w:val="30"/>
        </w:rPr>
        <w:t>公开情况说明</w:t>
      </w:r>
    </w:p>
    <w:p w:rsidR="00A5774A" w:rsidRDefault="00A5774A" w:rsidP="00A5774A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A5774A" w:rsidRDefault="00A5774A" w:rsidP="00A5774A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A5774A" w:rsidRDefault="00A5774A" w:rsidP="00A5774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</w:t>
      </w:r>
      <w:r w:rsidR="004164A3">
        <w:rPr>
          <w:rFonts w:ascii="仿宋_GB2312" w:eastAsia="仿宋_GB2312" w:hAnsi="仿宋_GB2312" w:cs="仿宋_GB2312" w:hint="eastAsia"/>
          <w:sz w:val="30"/>
          <w:szCs w:val="30"/>
        </w:rPr>
        <w:t>绩效</w:t>
      </w:r>
      <w:r>
        <w:rPr>
          <w:rFonts w:ascii="仿宋_GB2312" w:eastAsia="仿宋_GB2312" w:hAnsi="仿宋_GB2312" w:cs="仿宋_GB2312" w:hint="eastAsia"/>
          <w:sz w:val="30"/>
          <w:szCs w:val="30"/>
        </w:rPr>
        <w:t>信息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A5774A" w:rsidRDefault="00A5774A" w:rsidP="00A5774A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A577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AF4" w:rsidRDefault="00F37AF4" w:rsidP="00105C18">
      <w:r>
        <w:separator/>
      </w:r>
    </w:p>
  </w:endnote>
  <w:endnote w:type="continuationSeparator" w:id="0">
    <w:p w:rsidR="00F37AF4" w:rsidRDefault="00F37AF4" w:rsidP="0010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AF4" w:rsidRDefault="00F37AF4" w:rsidP="00105C18">
      <w:r>
        <w:separator/>
      </w:r>
    </w:p>
  </w:footnote>
  <w:footnote w:type="continuationSeparator" w:id="0">
    <w:p w:rsidR="00F37AF4" w:rsidRDefault="00F37AF4" w:rsidP="00105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04971"/>
    <w:multiLevelType w:val="hybridMultilevel"/>
    <w:tmpl w:val="9F3C5922"/>
    <w:lvl w:ilvl="0" w:tplc="3146CE2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2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05C18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0F3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5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5C1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5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5C1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5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5C1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5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5C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A089-3117-4DBD-BCAC-61C87AF2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2021-02-18T10:46:00Z</dcterms:created>
  <dcterms:modified xsi:type="dcterms:W3CDTF">2021-02-18T10:46:00Z</dcterms:modified>
</cp:coreProperties>
</file>